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00"/>
        <w:gridCol w:w="640"/>
      </w:tblGrid>
      <w:tr w:rsidR="00286DB5" w:rsidRPr="00286DB5" w:rsidTr="00286DB5">
        <w:trPr>
          <w:trHeight w:val="30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bookmarkStart w:id="0" w:name="_GoBack"/>
            <w:bookmarkEnd w:id="0"/>
            <w:r w:rsidRPr="00286DB5">
              <w:rPr>
                <w:rFonts w:ascii="Calibri" w:eastAsia="Times New Roman" w:hAnsi="Calibri" w:cs="Calibri"/>
                <w:color w:val="000000"/>
                <w:lang w:eastAsia="es-CL"/>
              </w:rPr>
              <w:t>CURSO: 5EBB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86DB5" w:rsidRPr="00286DB5" w:rsidTr="00286DB5">
        <w:trPr>
          <w:trHeight w:val="31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286DB5" w:rsidRPr="00286DB5" w:rsidTr="00286DB5">
        <w:trPr>
          <w:trHeight w:val="615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Alocilla</w:t>
            </w:r>
            <w:proofErr w:type="spellEnd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Bobadilla Monserrat </w:t>
            </w:r>
            <w:proofErr w:type="spellStart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Arleth</w:t>
            </w:r>
            <w:proofErr w:type="spellEnd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023.604.002-k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Carré Tello Maximiliano Tomás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023.215.146-3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286DB5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 xml:space="preserve">Martina Catalina Riquelme </w:t>
            </w:r>
            <w:proofErr w:type="spellStart"/>
            <w:r w:rsidRPr="00286DB5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Torrejon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CL"/>
              </w:rPr>
            </w:pPr>
            <w:r w:rsidRPr="00286DB5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CL"/>
              </w:rPr>
              <w:t>023.217.457-2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5 EB B </w:t>
            </w:r>
          </w:p>
        </w:tc>
      </w:tr>
      <w:tr w:rsidR="00286DB5" w:rsidRPr="00286DB5" w:rsidTr="00286DB5">
        <w:trPr>
          <w:trHeight w:val="6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Claveria</w:t>
            </w:r>
            <w:proofErr w:type="spellEnd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Maturana </w:t>
            </w:r>
            <w:proofErr w:type="spellStart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Renatho</w:t>
            </w:r>
            <w:proofErr w:type="spellEnd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Alexander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023.220.233-5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Gòmez</w:t>
            </w:r>
            <w:proofErr w:type="spellEnd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Duarte Gaspar Ignacio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023.391.396-0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Navarro Garrido Pedro Alexis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023.601.773-7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Pino </w:t>
            </w:r>
            <w:proofErr w:type="spellStart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Martinez</w:t>
            </w:r>
            <w:proofErr w:type="spellEnd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</w:t>
            </w:r>
            <w:proofErr w:type="spellStart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Nicolas</w:t>
            </w:r>
            <w:proofErr w:type="spellEnd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Enrique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023.552.670-0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Pizarro Torres </w:t>
            </w:r>
            <w:proofErr w:type="spellStart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Isabella</w:t>
            </w:r>
            <w:proofErr w:type="spellEnd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Victoria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023.398.681-K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Pizarro Torres Maite Valentina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023.398.646-1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6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Reinoso Ibarra Christopher Alexander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023.450.845-8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6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Silva Berríos Daphne </w:t>
            </w:r>
            <w:proofErr w:type="spellStart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Anabella</w:t>
            </w:r>
            <w:proofErr w:type="spellEnd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Amor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023.365.514-7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proofErr w:type="spellStart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Valdès</w:t>
            </w:r>
            <w:proofErr w:type="spellEnd"/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 xml:space="preserve"> Lemus Javier Ignacio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023.302.084-2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  <w:tr w:rsidR="00286DB5" w:rsidRPr="00286DB5" w:rsidTr="00286DB5">
        <w:trPr>
          <w:trHeight w:val="31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Córdova Gajardo Matías Daniel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023.482.243-9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6DB5" w:rsidRPr="00286DB5" w:rsidRDefault="00286DB5" w:rsidP="00286D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286DB5">
              <w:rPr>
                <w:rFonts w:ascii="Calibri" w:eastAsia="Times New Roman" w:hAnsi="Calibri" w:cs="Calibri"/>
                <w:color w:val="000000"/>
                <w:lang w:val="es-ES" w:eastAsia="es-CL"/>
              </w:rPr>
              <w:t>5 EB B</w:t>
            </w:r>
          </w:p>
        </w:tc>
      </w:tr>
    </w:tbl>
    <w:p w:rsidR="00686037" w:rsidRPr="008F53B2" w:rsidRDefault="00686037" w:rsidP="008F53B2"/>
    <w:sectPr w:rsidR="00686037" w:rsidRPr="008F53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78"/>
    <w:rsid w:val="000147E3"/>
    <w:rsid w:val="00164012"/>
    <w:rsid w:val="00195221"/>
    <w:rsid w:val="00275DD2"/>
    <w:rsid w:val="00286DB5"/>
    <w:rsid w:val="00441506"/>
    <w:rsid w:val="00507B0F"/>
    <w:rsid w:val="00686037"/>
    <w:rsid w:val="0076570E"/>
    <w:rsid w:val="007B3C75"/>
    <w:rsid w:val="008A062D"/>
    <w:rsid w:val="008F53B2"/>
    <w:rsid w:val="00A44B28"/>
    <w:rsid w:val="00C27978"/>
    <w:rsid w:val="00C5259B"/>
    <w:rsid w:val="00E9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2E38"/>
  <w15:chartTrackingRefBased/>
  <w15:docId w15:val="{264F8A8A-2EA0-4BA8-8124-6E9471F6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2021-03-05T12:59:00Z</dcterms:created>
  <dcterms:modified xsi:type="dcterms:W3CDTF">2021-03-05T15:04:00Z</dcterms:modified>
</cp:coreProperties>
</file>