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" w:tblpY="1831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011"/>
        <w:gridCol w:w="4992"/>
        <w:gridCol w:w="4536"/>
      </w:tblGrid>
      <w:tr w:rsidR="00553D31" w:rsidRPr="00987CC3" w:rsidTr="00C6719C">
        <w:trPr>
          <w:trHeight w:val="536"/>
        </w:trPr>
        <w:tc>
          <w:tcPr>
            <w:tcW w:w="1647" w:type="dxa"/>
            <w:shd w:val="clear" w:color="auto" w:fill="404040"/>
          </w:tcPr>
          <w:p w:rsidR="00553D31" w:rsidRPr="00987CC3" w:rsidRDefault="00553D31" w:rsidP="00C6719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/>
                <w:lang w:val="es-ES"/>
              </w:rPr>
            </w:pPr>
            <w:bookmarkStart w:id="0" w:name="_GoBack"/>
            <w:bookmarkEnd w:id="0"/>
            <w:r w:rsidRPr="00987CC3">
              <w:rPr>
                <w:rFonts w:ascii="Arial" w:eastAsia="Calibri" w:hAnsi="Arial" w:cs="Arial"/>
                <w:color w:val="FFFFFF"/>
                <w:lang w:val="es-ES"/>
              </w:rPr>
              <w:t>ASIGNATURA</w:t>
            </w:r>
          </w:p>
        </w:tc>
        <w:tc>
          <w:tcPr>
            <w:tcW w:w="1011" w:type="dxa"/>
            <w:shd w:val="clear" w:color="auto" w:fill="404040"/>
          </w:tcPr>
          <w:p w:rsidR="00553D31" w:rsidRPr="00987CC3" w:rsidRDefault="00553D31" w:rsidP="00C6719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/>
                <w:lang w:val="es-ES"/>
              </w:rPr>
            </w:pPr>
            <w:r w:rsidRPr="00987CC3">
              <w:rPr>
                <w:rFonts w:ascii="Arial" w:eastAsia="Calibri" w:hAnsi="Arial" w:cs="Arial"/>
                <w:color w:val="FFFFFF"/>
                <w:lang w:val="es-ES"/>
              </w:rPr>
              <w:t>CURSO</w:t>
            </w:r>
          </w:p>
        </w:tc>
        <w:tc>
          <w:tcPr>
            <w:tcW w:w="4992" w:type="dxa"/>
            <w:shd w:val="clear" w:color="auto" w:fill="404040"/>
          </w:tcPr>
          <w:p w:rsidR="00553D31" w:rsidRPr="00987CC3" w:rsidRDefault="00553D31" w:rsidP="00C6719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/>
                <w:lang w:val="es-ES"/>
              </w:rPr>
            </w:pPr>
            <w:r w:rsidRPr="00987CC3">
              <w:rPr>
                <w:rFonts w:ascii="Arial" w:eastAsia="Calibri" w:hAnsi="Arial" w:cs="Arial"/>
                <w:color w:val="FFFFFF"/>
                <w:lang w:val="es-ES"/>
              </w:rPr>
              <w:t>CONTENIDOS</w:t>
            </w:r>
            <w:r w:rsidR="00C6719C">
              <w:rPr>
                <w:rFonts w:ascii="Arial" w:eastAsia="Calibri" w:hAnsi="Arial" w:cs="Arial"/>
                <w:color w:val="FFFFFF"/>
                <w:lang w:val="es-ES"/>
              </w:rPr>
              <w:t xml:space="preserve"> EVALUACIÓN ESCRITA (70%)</w:t>
            </w:r>
          </w:p>
        </w:tc>
        <w:tc>
          <w:tcPr>
            <w:tcW w:w="4536" w:type="dxa"/>
            <w:shd w:val="clear" w:color="auto" w:fill="404040"/>
          </w:tcPr>
          <w:p w:rsidR="00C6719C" w:rsidRDefault="00C6719C" w:rsidP="00E0114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 w:themeColor="background1"/>
                <w:lang w:val="es-ES"/>
              </w:rPr>
            </w:pPr>
            <w:r>
              <w:rPr>
                <w:rFonts w:ascii="Arial" w:eastAsia="Calibri" w:hAnsi="Arial" w:cs="Arial"/>
                <w:color w:val="FFFFFF" w:themeColor="background1"/>
                <w:lang w:val="es-ES"/>
              </w:rPr>
              <w:t>ACTIVIDAD(ES) A TRABAJAR</w:t>
            </w:r>
          </w:p>
          <w:p w:rsidR="00C6719C" w:rsidRPr="00553D31" w:rsidRDefault="00C6719C" w:rsidP="00E0114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 w:themeColor="background1"/>
                <w:lang w:val="es-ES"/>
              </w:rPr>
            </w:pPr>
            <w:r>
              <w:rPr>
                <w:rFonts w:ascii="Arial" w:eastAsia="Calibri" w:hAnsi="Arial" w:cs="Arial"/>
                <w:color w:val="FFFFFF" w:themeColor="background1"/>
                <w:lang w:val="es-ES"/>
              </w:rPr>
              <w:t>EVALUACIÓN DE PROCESO (30%)</w:t>
            </w:r>
          </w:p>
        </w:tc>
      </w:tr>
      <w:tr w:rsidR="00553D31" w:rsidRPr="00987CC3" w:rsidTr="00C6719C">
        <w:trPr>
          <w:trHeight w:val="585"/>
        </w:trPr>
        <w:tc>
          <w:tcPr>
            <w:tcW w:w="1647" w:type="dxa"/>
            <w:shd w:val="clear" w:color="auto" w:fill="D9D9D9"/>
          </w:tcPr>
          <w:p w:rsidR="00553D31" w:rsidRPr="00987CC3" w:rsidRDefault="00553D31" w:rsidP="00C6719C">
            <w:pPr>
              <w:spacing w:after="200" w:line="276" w:lineRule="auto"/>
              <w:rPr>
                <w:rFonts w:ascii="Arial" w:eastAsia="Calibri" w:hAnsi="Arial" w:cs="Arial"/>
                <w:lang w:val="es-ES"/>
              </w:rPr>
            </w:pPr>
          </w:p>
          <w:p w:rsidR="00553D31" w:rsidRPr="00987CC3" w:rsidRDefault="00553D31" w:rsidP="00C6719C">
            <w:pPr>
              <w:spacing w:after="200" w:line="276" w:lineRule="auto"/>
              <w:rPr>
                <w:rFonts w:ascii="Arial" w:eastAsia="Calibri" w:hAnsi="Arial" w:cs="Arial"/>
                <w:lang w:val="es-ES"/>
              </w:rPr>
            </w:pPr>
            <w:r w:rsidRPr="00987CC3">
              <w:rPr>
                <w:rFonts w:ascii="Arial" w:eastAsia="Calibri" w:hAnsi="Arial" w:cs="Arial"/>
                <w:lang w:val="es-ES"/>
              </w:rPr>
              <w:t>Ciencias naturales</w:t>
            </w:r>
          </w:p>
        </w:tc>
        <w:tc>
          <w:tcPr>
            <w:tcW w:w="1011" w:type="dxa"/>
            <w:shd w:val="clear" w:color="auto" w:fill="auto"/>
          </w:tcPr>
          <w:p w:rsidR="00553D31" w:rsidRPr="00987CC3" w:rsidRDefault="00553D31" w:rsidP="00C6719C">
            <w:pPr>
              <w:spacing w:after="200" w:line="276" w:lineRule="auto"/>
              <w:rPr>
                <w:rFonts w:ascii="Arial" w:eastAsia="Calibri" w:hAnsi="Arial" w:cs="Arial"/>
                <w:lang w:val="es-ES"/>
              </w:rPr>
            </w:pPr>
            <w:r w:rsidRPr="00987CC3">
              <w:rPr>
                <w:rFonts w:ascii="Arial" w:eastAsia="Calibri" w:hAnsi="Arial" w:cs="Arial"/>
                <w:lang w:val="es-ES"/>
              </w:rPr>
              <w:t>7mo básico</w:t>
            </w:r>
          </w:p>
        </w:tc>
        <w:tc>
          <w:tcPr>
            <w:tcW w:w="4992" w:type="dxa"/>
            <w:shd w:val="clear" w:color="auto" w:fill="auto"/>
          </w:tcPr>
          <w:p w:rsidR="00C6719C" w:rsidRDefault="00C6719C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</w:p>
          <w:p w:rsidR="00553D31" w:rsidRDefault="00553D31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 w:rsidRPr="00987CC3">
              <w:rPr>
                <w:rFonts w:ascii="Arial" w:eastAsia="Times New Roman" w:hAnsi="Arial" w:cs="Arial"/>
                <w:color w:val="222222"/>
                <w:lang w:val="es-ES" w:eastAsia="es-ES"/>
              </w:rPr>
              <w:t>Dimensiones de la sexualidad</w:t>
            </w:r>
          </w:p>
          <w:p w:rsidR="00C6719C" w:rsidRPr="00987CC3" w:rsidRDefault="00C6719C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222222"/>
                <w:lang w:val="es-ES" w:eastAsia="es-ES"/>
              </w:rPr>
              <w:t>Cambios en la pubertad y adolescencia</w:t>
            </w:r>
          </w:p>
          <w:p w:rsidR="00553D31" w:rsidRPr="00987CC3" w:rsidRDefault="00553D31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 w:rsidRPr="00987CC3">
              <w:rPr>
                <w:rFonts w:ascii="Arial" w:eastAsia="Times New Roman" w:hAnsi="Arial" w:cs="Arial"/>
                <w:color w:val="222222"/>
                <w:lang w:val="es-ES" w:eastAsia="es-ES"/>
              </w:rPr>
              <w:t>Infecciones y enfermedades de transmisión sexual</w:t>
            </w:r>
            <w:r w:rsidR="00FA701F">
              <w:rPr>
                <w:rFonts w:ascii="Arial" w:eastAsia="Times New Roman" w:hAnsi="Arial" w:cs="Arial"/>
                <w:color w:val="222222"/>
                <w:lang w:val="es-ES" w:eastAsia="es-ES"/>
              </w:rPr>
              <w:t>.</w:t>
            </w:r>
          </w:p>
          <w:p w:rsidR="00553D31" w:rsidRPr="00987CC3" w:rsidRDefault="00553D31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 w:rsidRPr="00987CC3">
              <w:rPr>
                <w:rFonts w:ascii="Arial" w:eastAsia="Times New Roman" w:hAnsi="Arial" w:cs="Arial"/>
                <w:color w:val="222222"/>
                <w:lang w:val="es-ES" w:eastAsia="es-ES"/>
              </w:rPr>
              <w:t>Ciclo menstrual, fertilidad, fecundación y desarrollo embrionario</w:t>
            </w:r>
            <w:r w:rsidR="00FA701F">
              <w:rPr>
                <w:rFonts w:ascii="Arial" w:eastAsia="Times New Roman" w:hAnsi="Arial" w:cs="Arial"/>
                <w:color w:val="222222"/>
                <w:lang w:val="es-ES" w:eastAsia="es-ES"/>
              </w:rPr>
              <w:t>.</w:t>
            </w:r>
            <w:r w:rsidRPr="00987CC3">
              <w:rPr>
                <w:rFonts w:ascii="Arial" w:eastAsia="Times New Roman" w:hAnsi="Arial" w:cs="Arial"/>
                <w:color w:val="222222"/>
                <w:lang w:val="es-ES" w:eastAsia="es-ES"/>
              </w:rPr>
              <w:t xml:space="preserve"> </w:t>
            </w:r>
          </w:p>
          <w:p w:rsidR="00553D31" w:rsidRPr="00987CC3" w:rsidRDefault="00553D31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 w:rsidRPr="00987CC3">
              <w:rPr>
                <w:rFonts w:ascii="Arial" w:eastAsia="Times New Roman" w:hAnsi="Arial" w:cs="Arial"/>
                <w:color w:val="222222"/>
                <w:lang w:val="es-ES" w:eastAsia="es-ES"/>
              </w:rPr>
              <w:t>Métodos anticonceptivos</w:t>
            </w:r>
            <w:r w:rsidR="00FA701F">
              <w:rPr>
                <w:rFonts w:ascii="Arial" w:eastAsia="Times New Roman" w:hAnsi="Arial" w:cs="Arial"/>
                <w:color w:val="222222"/>
                <w:lang w:val="es-ES" w:eastAsia="es-ES"/>
              </w:rPr>
              <w:t>.</w:t>
            </w:r>
          </w:p>
          <w:p w:rsidR="00553D31" w:rsidRPr="00987CC3" w:rsidRDefault="00553D31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</w:p>
          <w:p w:rsidR="00553D31" w:rsidRPr="00987CC3" w:rsidRDefault="00553D31" w:rsidP="00C6719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987CC3">
              <w:rPr>
                <w:rFonts w:ascii="Arial" w:hAnsi="Arial" w:cs="Arial"/>
              </w:rPr>
              <w:t>Célula como unidad fundamental, características y tipos.</w:t>
            </w:r>
          </w:p>
          <w:p w:rsidR="00553D31" w:rsidRPr="00987CC3" w:rsidRDefault="00553D31" w:rsidP="00C6719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987CC3">
              <w:rPr>
                <w:rFonts w:ascii="Arial" w:hAnsi="Arial" w:cs="Arial"/>
              </w:rPr>
              <w:t>Virus, bacterias y hongos.</w:t>
            </w:r>
          </w:p>
          <w:p w:rsidR="00553D31" w:rsidRPr="00987CC3" w:rsidRDefault="00553D31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 w:rsidRPr="00987CC3">
              <w:rPr>
                <w:rFonts w:ascii="Arial" w:eastAsia="Times New Roman" w:hAnsi="Arial" w:cs="Arial"/>
                <w:color w:val="222222"/>
                <w:lang w:val="es-ES" w:eastAsia="es-ES"/>
              </w:rPr>
              <w:t>Sistema inmune: barreras de defensa del cuerpo humano.</w:t>
            </w:r>
          </w:p>
          <w:p w:rsidR="00553D31" w:rsidRPr="00987CC3" w:rsidRDefault="00553D31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</w:p>
        </w:tc>
        <w:tc>
          <w:tcPr>
            <w:tcW w:w="4536" w:type="dxa"/>
          </w:tcPr>
          <w:p w:rsidR="00553D31" w:rsidRDefault="00553D31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</w:p>
          <w:p w:rsidR="00C6719C" w:rsidRDefault="00C6719C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222222"/>
                <w:lang w:val="es-ES" w:eastAsia="es-ES"/>
              </w:rPr>
              <w:t>Actividades en el libro de texto</w:t>
            </w:r>
          </w:p>
          <w:p w:rsidR="00C6719C" w:rsidRDefault="00C6719C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222222"/>
                <w:lang w:val="es-ES" w:eastAsia="es-ES"/>
              </w:rPr>
              <w:t>Actividades de investigación</w:t>
            </w:r>
          </w:p>
          <w:p w:rsidR="00C6719C" w:rsidRPr="00987CC3" w:rsidRDefault="00730E4A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222222"/>
                <w:lang w:val="es-ES" w:eastAsia="es-ES"/>
              </w:rPr>
              <w:t>Guía de trabajo</w:t>
            </w:r>
          </w:p>
        </w:tc>
      </w:tr>
      <w:tr w:rsidR="00553D31" w:rsidRPr="00987CC3" w:rsidTr="00C6719C">
        <w:trPr>
          <w:trHeight w:val="847"/>
        </w:trPr>
        <w:tc>
          <w:tcPr>
            <w:tcW w:w="1647" w:type="dxa"/>
            <w:shd w:val="clear" w:color="auto" w:fill="D9D9D9"/>
          </w:tcPr>
          <w:p w:rsidR="00553D31" w:rsidRPr="00987CC3" w:rsidRDefault="00553D31" w:rsidP="00C6719C">
            <w:pPr>
              <w:spacing w:after="200" w:line="276" w:lineRule="auto"/>
              <w:rPr>
                <w:rFonts w:ascii="Arial" w:eastAsia="Calibri" w:hAnsi="Arial" w:cs="Arial"/>
                <w:lang w:val="es-ES"/>
              </w:rPr>
            </w:pPr>
            <w:r w:rsidRPr="00987CC3">
              <w:rPr>
                <w:rFonts w:ascii="Arial" w:eastAsia="Calibri" w:hAnsi="Arial" w:cs="Arial"/>
                <w:lang w:val="es-ES"/>
              </w:rPr>
              <w:t>Ciencias naturales</w:t>
            </w:r>
          </w:p>
          <w:p w:rsidR="00553D31" w:rsidRPr="00987CC3" w:rsidRDefault="00553D31" w:rsidP="00C6719C">
            <w:pPr>
              <w:spacing w:after="200" w:line="276" w:lineRule="auto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011" w:type="dxa"/>
            <w:shd w:val="clear" w:color="auto" w:fill="auto"/>
          </w:tcPr>
          <w:p w:rsidR="00553D31" w:rsidRPr="00987CC3" w:rsidRDefault="00553D31" w:rsidP="00C6719C">
            <w:pPr>
              <w:spacing w:after="200" w:line="276" w:lineRule="auto"/>
              <w:rPr>
                <w:rFonts w:ascii="Arial" w:eastAsia="Calibri" w:hAnsi="Arial" w:cs="Arial"/>
                <w:lang w:val="es-ES"/>
              </w:rPr>
            </w:pPr>
            <w:r w:rsidRPr="00987CC3">
              <w:rPr>
                <w:rFonts w:ascii="Arial" w:eastAsia="Calibri" w:hAnsi="Arial" w:cs="Arial"/>
                <w:lang w:val="es-ES"/>
              </w:rPr>
              <w:t>8vo básico</w:t>
            </w:r>
          </w:p>
        </w:tc>
        <w:tc>
          <w:tcPr>
            <w:tcW w:w="4992" w:type="dxa"/>
            <w:shd w:val="clear" w:color="auto" w:fill="auto"/>
          </w:tcPr>
          <w:p w:rsidR="00D6168F" w:rsidRDefault="00D6168F" w:rsidP="00C6719C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553D31" w:rsidRDefault="00730E4A" w:rsidP="00C6719C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Tipos de tejidos formados por células</w:t>
            </w:r>
            <w:r w:rsidR="00FA701F">
              <w:rPr>
                <w:rFonts w:ascii="Arial" w:eastAsia="Calibri" w:hAnsi="Arial" w:cs="Arial"/>
                <w:lang w:val="es-ES"/>
              </w:rPr>
              <w:t>.</w:t>
            </w:r>
          </w:p>
          <w:p w:rsidR="00730E4A" w:rsidRDefault="00730E4A" w:rsidP="00C6719C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Membrana plasmática, estructura, características y tipos de transporte que realiza</w:t>
            </w:r>
            <w:r w:rsidR="00FA701F">
              <w:rPr>
                <w:rFonts w:ascii="Arial" w:eastAsia="Calibri" w:hAnsi="Arial" w:cs="Arial"/>
                <w:lang w:val="es-ES"/>
              </w:rPr>
              <w:t>.</w:t>
            </w:r>
          </w:p>
          <w:p w:rsidR="00FA701F" w:rsidRDefault="00FA701F" w:rsidP="00C6719C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730E4A" w:rsidRDefault="00730E4A" w:rsidP="00C6719C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Teoría celular (Dalton, Thomson, Rutherford y Bohr)</w:t>
            </w:r>
          </w:p>
          <w:p w:rsidR="00730E4A" w:rsidRDefault="00730E4A" w:rsidP="00C6719C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Estructura del átomo (electrones, protones y neutrones, número atómico y másico)</w:t>
            </w:r>
          </w:p>
          <w:p w:rsidR="00730E4A" w:rsidRDefault="00730E4A" w:rsidP="00C6719C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Diferencia entre átomo, molécula, elemento y compuesto.</w:t>
            </w:r>
          </w:p>
          <w:p w:rsidR="00730E4A" w:rsidRDefault="00730E4A" w:rsidP="00C6719C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Iones. </w:t>
            </w:r>
          </w:p>
          <w:p w:rsidR="00553D31" w:rsidRPr="00987CC3" w:rsidRDefault="00553D31" w:rsidP="00C6719C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4536" w:type="dxa"/>
          </w:tcPr>
          <w:p w:rsidR="00D6168F" w:rsidRDefault="00D6168F" w:rsidP="00730E4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</w:p>
          <w:p w:rsidR="00730E4A" w:rsidRDefault="00730E4A" w:rsidP="00730E4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222222"/>
                <w:lang w:val="es-ES" w:eastAsia="es-ES"/>
              </w:rPr>
              <w:t>Actividades de aplicación de contenidos.</w:t>
            </w:r>
          </w:p>
          <w:p w:rsidR="00730E4A" w:rsidRDefault="00730E4A" w:rsidP="00730E4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222222"/>
                <w:lang w:val="es-ES" w:eastAsia="es-ES"/>
              </w:rPr>
              <w:t>Actividades del libro</w:t>
            </w:r>
          </w:p>
          <w:p w:rsidR="00553D31" w:rsidRPr="00987CC3" w:rsidRDefault="00553D31" w:rsidP="00730E4A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553D31" w:rsidRPr="00987CC3" w:rsidTr="00C6719C">
        <w:trPr>
          <w:trHeight w:val="577"/>
        </w:trPr>
        <w:tc>
          <w:tcPr>
            <w:tcW w:w="1647" w:type="dxa"/>
            <w:shd w:val="clear" w:color="auto" w:fill="D9D9D9"/>
          </w:tcPr>
          <w:p w:rsidR="00553D31" w:rsidRPr="00987CC3" w:rsidRDefault="00553D31" w:rsidP="00C6719C">
            <w:pPr>
              <w:spacing w:after="200" w:line="276" w:lineRule="auto"/>
              <w:rPr>
                <w:rFonts w:ascii="Arial" w:eastAsia="Calibri" w:hAnsi="Arial" w:cs="Arial"/>
                <w:lang w:val="es-ES"/>
              </w:rPr>
            </w:pPr>
            <w:r w:rsidRPr="00987CC3">
              <w:rPr>
                <w:rFonts w:ascii="Arial" w:eastAsia="Calibri" w:hAnsi="Arial" w:cs="Arial"/>
                <w:lang w:val="es-ES"/>
              </w:rPr>
              <w:t>Biología</w:t>
            </w:r>
          </w:p>
        </w:tc>
        <w:tc>
          <w:tcPr>
            <w:tcW w:w="1011" w:type="dxa"/>
            <w:shd w:val="clear" w:color="auto" w:fill="auto"/>
          </w:tcPr>
          <w:p w:rsidR="00553D31" w:rsidRPr="00987CC3" w:rsidRDefault="00553D31" w:rsidP="00C6719C">
            <w:pPr>
              <w:spacing w:after="200" w:line="276" w:lineRule="auto"/>
              <w:rPr>
                <w:rFonts w:ascii="Arial" w:eastAsia="Calibri" w:hAnsi="Arial" w:cs="Arial"/>
                <w:lang w:val="es-ES"/>
              </w:rPr>
            </w:pPr>
            <w:r w:rsidRPr="00987CC3">
              <w:rPr>
                <w:rFonts w:ascii="Arial" w:eastAsia="Calibri" w:hAnsi="Arial" w:cs="Arial"/>
                <w:lang w:val="es-ES"/>
              </w:rPr>
              <w:t>1ro medio</w:t>
            </w:r>
          </w:p>
        </w:tc>
        <w:tc>
          <w:tcPr>
            <w:tcW w:w="4992" w:type="dxa"/>
            <w:shd w:val="clear" w:color="auto" w:fill="auto"/>
          </w:tcPr>
          <w:p w:rsidR="00553D31" w:rsidRPr="00987CC3" w:rsidRDefault="00553D31" w:rsidP="00C6719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:rsidR="00553D31" w:rsidRDefault="00966506" w:rsidP="00C6719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966506">
              <w:rPr>
                <w:rFonts w:ascii="Arial" w:hAnsi="Arial" w:cs="Arial"/>
              </w:rPr>
              <w:t>elaciones interespecíficas</w:t>
            </w:r>
            <w:r w:rsidR="00FA701F">
              <w:rPr>
                <w:rFonts w:ascii="Arial" w:hAnsi="Arial" w:cs="Arial"/>
              </w:rPr>
              <w:t>.</w:t>
            </w:r>
          </w:p>
          <w:p w:rsidR="00553D31" w:rsidRDefault="00966506" w:rsidP="00C6719C">
            <w:pPr>
              <w:shd w:val="clear" w:color="auto" w:fill="FFFFFF"/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Tamaño de las poblaciones y factores que lo afectan.</w:t>
            </w:r>
          </w:p>
          <w:p w:rsidR="00966506" w:rsidRDefault="00D175F1" w:rsidP="00C6719C">
            <w:pPr>
              <w:shd w:val="clear" w:color="auto" w:fill="FFFFFF"/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Ciclo del agua, fósforo, carbono y </w:t>
            </w:r>
            <w:r w:rsidR="00874C81">
              <w:rPr>
                <w:rFonts w:ascii="Arial" w:hAnsi="Arial" w:cs="Arial"/>
                <w:lang w:val="es-MX"/>
              </w:rPr>
              <w:t>oxígeno.</w:t>
            </w:r>
          </w:p>
          <w:p w:rsidR="00874C81" w:rsidRDefault="00874C81" w:rsidP="00C6719C">
            <w:pPr>
              <w:shd w:val="clear" w:color="auto" w:fill="FFFFFF"/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Organismos productores y descomponedores (autótrofos y heterótrofos)</w:t>
            </w:r>
          </w:p>
          <w:p w:rsidR="00553D31" w:rsidRDefault="00874C81" w:rsidP="00C6719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Alteración de ciclos biogeoquímicos</w:t>
            </w:r>
            <w:r w:rsidR="00FA701F">
              <w:rPr>
                <w:rFonts w:ascii="Arial" w:hAnsi="Arial" w:cs="Arial"/>
              </w:rPr>
              <w:t>.</w:t>
            </w:r>
          </w:p>
          <w:p w:rsidR="00874C81" w:rsidRDefault="00874C81" w:rsidP="00C6719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Huella de carbono</w:t>
            </w:r>
            <w:r w:rsidR="00FA701F">
              <w:rPr>
                <w:rFonts w:ascii="Arial" w:hAnsi="Arial" w:cs="Arial"/>
              </w:rPr>
              <w:t>.</w:t>
            </w:r>
          </w:p>
          <w:p w:rsidR="00874C81" w:rsidRDefault="00874C81" w:rsidP="00C6719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Bioacumulación</w:t>
            </w:r>
            <w:r w:rsidR="00FA701F">
              <w:rPr>
                <w:rFonts w:ascii="Arial" w:hAnsi="Arial" w:cs="Arial"/>
              </w:rPr>
              <w:t>.</w:t>
            </w:r>
          </w:p>
          <w:p w:rsidR="00874C81" w:rsidRDefault="00874C81" w:rsidP="00C6719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Fotosíntesis y respiración celular</w:t>
            </w:r>
            <w:r w:rsidR="00FA701F">
              <w:rPr>
                <w:rFonts w:ascii="Arial" w:hAnsi="Arial" w:cs="Arial"/>
              </w:rPr>
              <w:t>.</w:t>
            </w:r>
          </w:p>
          <w:p w:rsidR="00874C81" w:rsidRDefault="00874C81" w:rsidP="00C6719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Productividad primaria bruta y neta y factores que lo afectan (bióticos y abióticos)</w:t>
            </w:r>
          </w:p>
          <w:p w:rsidR="00553D31" w:rsidRPr="00987CC3" w:rsidRDefault="00874C81" w:rsidP="00C6719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Impacto negativo y positivo de las actividades humanas en el ecosistema</w:t>
            </w:r>
            <w:r w:rsidR="00FA701F">
              <w:rPr>
                <w:rFonts w:ascii="Arial" w:hAnsi="Arial" w:cs="Arial"/>
              </w:rPr>
              <w:t>.</w:t>
            </w:r>
          </w:p>
          <w:p w:rsidR="00553D31" w:rsidRPr="00987CC3" w:rsidRDefault="00553D31" w:rsidP="00C6719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82451" w:rsidRDefault="00C82451" w:rsidP="00C6719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:rsidR="00553D31" w:rsidRDefault="00C6719C" w:rsidP="00C6719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en el libro</w:t>
            </w:r>
          </w:p>
          <w:p w:rsidR="00C82451" w:rsidRPr="00987CC3" w:rsidRDefault="00C6719C" w:rsidP="00C8245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</w:t>
            </w:r>
            <w:r w:rsidR="00C82451">
              <w:rPr>
                <w:rFonts w:ascii="Arial" w:hAnsi="Arial" w:cs="Arial"/>
              </w:rPr>
              <w:t>de aprendizaje</w:t>
            </w:r>
          </w:p>
        </w:tc>
      </w:tr>
      <w:tr w:rsidR="00553D31" w:rsidRPr="00987CC3" w:rsidTr="00C6719C">
        <w:trPr>
          <w:trHeight w:val="1363"/>
        </w:trPr>
        <w:tc>
          <w:tcPr>
            <w:tcW w:w="1647" w:type="dxa"/>
            <w:shd w:val="clear" w:color="auto" w:fill="D9D9D9"/>
          </w:tcPr>
          <w:p w:rsidR="00553D31" w:rsidRPr="00987CC3" w:rsidRDefault="00553D31" w:rsidP="00C6719C">
            <w:pPr>
              <w:spacing w:after="200" w:line="276" w:lineRule="auto"/>
              <w:rPr>
                <w:rFonts w:ascii="Arial" w:eastAsia="Calibri" w:hAnsi="Arial" w:cs="Arial"/>
                <w:lang w:val="es-ES"/>
              </w:rPr>
            </w:pPr>
            <w:r w:rsidRPr="00987CC3">
              <w:rPr>
                <w:rFonts w:ascii="Arial" w:eastAsia="Calibri" w:hAnsi="Arial" w:cs="Arial"/>
                <w:lang w:val="es-ES"/>
              </w:rPr>
              <w:t>Biología</w:t>
            </w:r>
          </w:p>
        </w:tc>
        <w:tc>
          <w:tcPr>
            <w:tcW w:w="1011" w:type="dxa"/>
            <w:shd w:val="clear" w:color="auto" w:fill="auto"/>
          </w:tcPr>
          <w:p w:rsidR="00553D31" w:rsidRPr="00987CC3" w:rsidRDefault="00553D31" w:rsidP="00C6719C">
            <w:pPr>
              <w:spacing w:after="200" w:line="276" w:lineRule="auto"/>
              <w:rPr>
                <w:rFonts w:ascii="Arial" w:eastAsia="Calibri" w:hAnsi="Arial" w:cs="Arial"/>
                <w:lang w:val="es-ES"/>
              </w:rPr>
            </w:pPr>
            <w:r w:rsidRPr="00987CC3">
              <w:rPr>
                <w:rFonts w:ascii="Arial" w:eastAsia="Calibri" w:hAnsi="Arial" w:cs="Arial"/>
                <w:lang w:val="es-ES"/>
              </w:rPr>
              <w:t>2do medio</w:t>
            </w:r>
          </w:p>
        </w:tc>
        <w:tc>
          <w:tcPr>
            <w:tcW w:w="4992" w:type="dxa"/>
            <w:shd w:val="clear" w:color="auto" w:fill="auto"/>
          </w:tcPr>
          <w:p w:rsidR="00553D31" w:rsidRPr="00987CC3" w:rsidRDefault="00553D31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</w:p>
          <w:p w:rsidR="00536591" w:rsidRDefault="00536591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222222"/>
                <w:lang w:val="es-ES" w:eastAsia="es-ES"/>
              </w:rPr>
              <w:t>ITS-ETS</w:t>
            </w:r>
          </w:p>
          <w:p w:rsidR="00536591" w:rsidRDefault="00536591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222222"/>
                <w:lang w:val="es-ES" w:eastAsia="es-ES"/>
              </w:rPr>
              <w:t>Desarrollo embrionario.</w:t>
            </w:r>
          </w:p>
          <w:p w:rsidR="00536591" w:rsidRDefault="00536591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</w:p>
          <w:p w:rsidR="00553D31" w:rsidRDefault="00E32EA0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222222"/>
                <w:lang w:val="es-ES" w:eastAsia="es-ES"/>
              </w:rPr>
              <w:t>Sistema nervioso, estructuras y funciones.</w:t>
            </w:r>
          </w:p>
          <w:p w:rsidR="00997504" w:rsidRDefault="00997504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222222"/>
                <w:lang w:val="es-ES" w:eastAsia="es-ES"/>
              </w:rPr>
              <w:t>Neuronas, estructuras y funciones.</w:t>
            </w:r>
          </w:p>
          <w:p w:rsidR="00997504" w:rsidRDefault="00997504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222222"/>
                <w:lang w:val="es-ES" w:eastAsia="es-ES"/>
              </w:rPr>
              <w:t>Receptores.</w:t>
            </w:r>
          </w:p>
          <w:p w:rsidR="00E32EA0" w:rsidRDefault="00E32EA0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222222"/>
                <w:lang w:val="es-ES" w:eastAsia="es-ES"/>
              </w:rPr>
              <w:t>Sinapsis</w:t>
            </w:r>
            <w:r w:rsidR="005C7634">
              <w:rPr>
                <w:rFonts w:ascii="Arial" w:eastAsia="Times New Roman" w:hAnsi="Arial" w:cs="Arial"/>
                <w:color w:val="222222"/>
                <w:lang w:val="es-ES" w:eastAsia="es-ES"/>
              </w:rPr>
              <w:t xml:space="preserve"> e impulso nervioso.</w:t>
            </w:r>
          </w:p>
          <w:p w:rsidR="00553D31" w:rsidRPr="00987CC3" w:rsidRDefault="00E32EA0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222222"/>
                <w:lang w:val="es-ES" w:eastAsia="es-ES"/>
              </w:rPr>
              <w:t>Efecto de las drogas en el proceso de sinapsis</w:t>
            </w:r>
          </w:p>
          <w:p w:rsidR="00553D31" w:rsidRPr="00987CC3" w:rsidRDefault="00553D31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</w:p>
        </w:tc>
        <w:tc>
          <w:tcPr>
            <w:tcW w:w="4536" w:type="dxa"/>
          </w:tcPr>
          <w:p w:rsidR="00553D31" w:rsidRPr="00987CC3" w:rsidRDefault="00C30D87" w:rsidP="00C30D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222222"/>
                <w:lang w:val="es-ES" w:eastAsia="es-ES"/>
              </w:rPr>
              <w:t>Guías</w:t>
            </w:r>
            <w:r w:rsidR="00536591">
              <w:rPr>
                <w:rFonts w:ascii="Arial" w:eastAsia="Times New Roman" w:hAnsi="Arial" w:cs="Arial"/>
                <w:color w:val="222222"/>
                <w:lang w:val="es-ES" w:eastAsia="es-ES"/>
              </w:rPr>
              <w:t xml:space="preserve"> de aprendizaje en clases.</w:t>
            </w:r>
          </w:p>
        </w:tc>
      </w:tr>
      <w:tr w:rsidR="00553D31" w:rsidRPr="00987CC3" w:rsidTr="00C6719C">
        <w:trPr>
          <w:trHeight w:val="1363"/>
        </w:trPr>
        <w:tc>
          <w:tcPr>
            <w:tcW w:w="1647" w:type="dxa"/>
            <w:shd w:val="clear" w:color="auto" w:fill="D9D9D9"/>
          </w:tcPr>
          <w:p w:rsidR="00553D31" w:rsidRPr="00987CC3" w:rsidRDefault="00553D31" w:rsidP="00C6719C">
            <w:pPr>
              <w:spacing w:after="200" w:line="276" w:lineRule="auto"/>
              <w:rPr>
                <w:rFonts w:ascii="Arial" w:eastAsia="Calibri" w:hAnsi="Arial" w:cs="Arial"/>
                <w:lang w:val="es-ES"/>
              </w:rPr>
            </w:pPr>
            <w:r w:rsidRPr="00987CC3">
              <w:rPr>
                <w:rFonts w:ascii="Arial" w:eastAsia="Calibri" w:hAnsi="Arial" w:cs="Arial"/>
                <w:lang w:val="es-ES"/>
              </w:rPr>
              <w:t>Biología</w:t>
            </w:r>
          </w:p>
        </w:tc>
        <w:tc>
          <w:tcPr>
            <w:tcW w:w="1011" w:type="dxa"/>
            <w:shd w:val="clear" w:color="auto" w:fill="auto"/>
          </w:tcPr>
          <w:p w:rsidR="00553D31" w:rsidRPr="00987CC3" w:rsidRDefault="00553D31" w:rsidP="00C6719C">
            <w:pPr>
              <w:spacing w:after="200" w:line="276" w:lineRule="auto"/>
              <w:rPr>
                <w:rFonts w:ascii="Arial" w:eastAsia="Calibri" w:hAnsi="Arial" w:cs="Arial"/>
                <w:lang w:val="es-ES"/>
              </w:rPr>
            </w:pPr>
            <w:r w:rsidRPr="00987CC3">
              <w:rPr>
                <w:rFonts w:ascii="Arial" w:eastAsia="Calibri" w:hAnsi="Arial" w:cs="Arial"/>
                <w:lang w:val="es-ES"/>
              </w:rPr>
              <w:t>3ro medio</w:t>
            </w:r>
          </w:p>
        </w:tc>
        <w:tc>
          <w:tcPr>
            <w:tcW w:w="4992" w:type="dxa"/>
            <w:shd w:val="clear" w:color="auto" w:fill="auto"/>
          </w:tcPr>
          <w:p w:rsidR="00553D31" w:rsidRDefault="00553D31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</w:p>
          <w:p w:rsidR="00C30D87" w:rsidRDefault="00C30D87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222222"/>
                <w:lang w:val="es-ES" w:eastAsia="es-ES"/>
              </w:rPr>
              <w:t>Neuronas</w:t>
            </w:r>
          </w:p>
          <w:p w:rsidR="00C30D87" w:rsidRDefault="00C30D87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222222"/>
                <w:lang w:val="es-ES" w:eastAsia="es-ES"/>
              </w:rPr>
              <w:t>Tipos de sinapsis.</w:t>
            </w:r>
          </w:p>
          <w:p w:rsidR="00C30D87" w:rsidRDefault="00C30D87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222222"/>
                <w:lang w:val="es-ES" w:eastAsia="es-ES"/>
              </w:rPr>
              <w:t>Cualidades de la membrana plasmática.</w:t>
            </w:r>
          </w:p>
          <w:p w:rsidR="00C30D87" w:rsidRDefault="00C30D87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222222"/>
                <w:lang w:val="es-ES" w:eastAsia="es-ES"/>
              </w:rPr>
              <w:t>Generación y transmisión del impulso nervioso</w:t>
            </w:r>
          </w:p>
          <w:p w:rsidR="00C30D87" w:rsidRPr="00987CC3" w:rsidRDefault="00C30D87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222222"/>
                <w:lang w:val="es-ES" w:eastAsia="es-ES"/>
              </w:rPr>
              <w:t>Arco reflejo.</w:t>
            </w:r>
          </w:p>
        </w:tc>
        <w:tc>
          <w:tcPr>
            <w:tcW w:w="4536" w:type="dxa"/>
          </w:tcPr>
          <w:p w:rsidR="00553D31" w:rsidRDefault="00553D31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</w:p>
          <w:p w:rsidR="00C30D87" w:rsidRPr="00987CC3" w:rsidRDefault="00C30D87" w:rsidP="00C6719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222222"/>
                <w:lang w:val="es-ES" w:eastAsia="es-ES"/>
              </w:rPr>
              <w:t>Guías de aprendizaje en clases.</w:t>
            </w:r>
          </w:p>
        </w:tc>
      </w:tr>
    </w:tbl>
    <w:p w:rsidR="00987CC3" w:rsidRDefault="00987CC3" w:rsidP="00944F11">
      <w:pPr>
        <w:spacing w:after="200" w:line="276" w:lineRule="auto"/>
        <w:rPr>
          <w:rFonts w:ascii="Arial" w:eastAsia="Calibri" w:hAnsi="Arial" w:cs="Arial"/>
          <w:lang w:val="es-ES"/>
        </w:rPr>
      </w:pPr>
    </w:p>
    <w:p w:rsidR="008D1440" w:rsidRPr="00D553D2" w:rsidRDefault="00987CC3" w:rsidP="00D553D2">
      <w:pPr>
        <w:spacing w:after="200" w:line="276" w:lineRule="auto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PROFESOR</w:t>
      </w:r>
      <w:r w:rsidR="00B93B1B" w:rsidRPr="00987CC3">
        <w:rPr>
          <w:rFonts w:ascii="Arial" w:eastAsia="Calibri" w:hAnsi="Arial" w:cs="Arial"/>
          <w:lang w:val="es-ES"/>
        </w:rPr>
        <w:t>A:</w:t>
      </w:r>
      <w:r>
        <w:rPr>
          <w:rFonts w:ascii="Arial" w:eastAsia="Calibri" w:hAnsi="Arial" w:cs="Arial"/>
          <w:lang w:val="es-ES"/>
        </w:rPr>
        <w:t xml:space="preserve"> MACARENA LLEDÓ ANINAT</w:t>
      </w:r>
    </w:p>
    <w:sectPr w:rsidR="008D1440" w:rsidRPr="00D553D2" w:rsidSect="00C6719C">
      <w:headerReference w:type="default" r:id="rId7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BF" w:rsidRDefault="005455BF" w:rsidP="00944F11">
      <w:pPr>
        <w:spacing w:after="0" w:line="240" w:lineRule="auto"/>
      </w:pPr>
      <w:r>
        <w:separator/>
      </w:r>
    </w:p>
  </w:endnote>
  <w:endnote w:type="continuationSeparator" w:id="0">
    <w:p w:rsidR="005455BF" w:rsidRDefault="005455BF" w:rsidP="0094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BF" w:rsidRDefault="005455BF" w:rsidP="00944F11">
      <w:pPr>
        <w:spacing w:after="0" w:line="240" w:lineRule="auto"/>
      </w:pPr>
      <w:r>
        <w:separator/>
      </w:r>
    </w:p>
  </w:footnote>
  <w:footnote w:type="continuationSeparator" w:id="0">
    <w:p w:rsidR="005455BF" w:rsidRDefault="005455BF" w:rsidP="0094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5C" w:rsidRPr="00EA6785" w:rsidRDefault="00944F11">
    <w:pPr>
      <w:pStyle w:val="Encabezado"/>
      <w:rPr>
        <w:rFonts w:ascii="Times New Roman" w:hAnsi="Times New Roman"/>
        <w:sz w:val="20"/>
        <w:szCs w:val="20"/>
        <w:lang w:val="es-CL"/>
      </w:rPr>
    </w:pPr>
    <w:r w:rsidRPr="00EA6785">
      <w:rPr>
        <w:rFonts w:ascii="Times New Roman" w:hAnsi="Times New Roman"/>
        <w:color w:val="002060"/>
        <w:sz w:val="20"/>
        <w:szCs w:val="20"/>
      </w:rPr>
      <w:object w:dxaOrig="3000" w:dyaOrig="1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34.5pt" o:ole="">
          <v:imagedata r:id="rId1" o:title=""/>
        </v:shape>
        <o:OLEObject Type="Embed" ProgID="PBrush" ShapeID="_x0000_i1025" DrawAspect="Content" ObjectID="_1634640188" r:id="rId2"/>
      </w:object>
    </w:r>
    <w:r w:rsidRPr="00EA6785">
      <w:rPr>
        <w:rFonts w:ascii="Times New Roman" w:hAnsi="Times New Roman"/>
        <w:color w:val="002060"/>
        <w:sz w:val="20"/>
        <w:szCs w:val="20"/>
      </w:rPr>
      <w:t xml:space="preserve">                       </w:t>
    </w:r>
    <w:r w:rsidRPr="00EA6785">
      <w:rPr>
        <w:rFonts w:ascii="Times New Roman" w:hAnsi="Times New Roman"/>
        <w:b/>
        <w:sz w:val="20"/>
        <w:szCs w:val="20"/>
        <w:lang w:val="es-CL"/>
      </w:rPr>
      <w:t>TEMARIO PRUEBA DE AVANCE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078DC"/>
    <w:multiLevelType w:val="hybridMultilevel"/>
    <w:tmpl w:val="B902FD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11"/>
    <w:rsid w:val="001749DA"/>
    <w:rsid w:val="00222A4A"/>
    <w:rsid w:val="0026322D"/>
    <w:rsid w:val="003F5729"/>
    <w:rsid w:val="004D365C"/>
    <w:rsid w:val="00536591"/>
    <w:rsid w:val="005455BF"/>
    <w:rsid w:val="00553D31"/>
    <w:rsid w:val="005C7634"/>
    <w:rsid w:val="0070533F"/>
    <w:rsid w:val="00730E4A"/>
    <w:rsid w:val="007B44EB"/>
    <w:rsid w:val="00874C81"/>
    <w:rsid w:val="008D1440"/>
    <w:rsid w:val="00944F11"/>
    <w:rsid w:val="00966506"/>
    <w:rsid w:val="00987CC3"/>
    <w:rsid w:val="00997504"/>
    <w:rsid w:val="009C7EC7"/>
    <w:rsid w:val="00A4350D"/>
    <w:rsid w:val="00AA1382"/>
    <w:rsid w:val="00B93B1B"/>
    <w:rsid w:val="00C30D87"/>
    <w:rsid w:val="00C6719C"/>
    <w:rsid w:val="00C82451"/>
    <w:rsid w:val="00D175F1"/>
    <w:rsid w:val="00D553D2"/>
    <w:rsid w:val="00D6168F"/>
    <w:rsid w:val="00D82AF2"/>
    <w:rsid w:val="00D85752"/>
    <w:rsid w:val="00E01148"/>
    <w:rsid w:val="00E32EA0"/>
    <w:rsid w:val="00E97094"/>
    <w:rsid w:val="00EA72E1"/>
    <w:rsid w:val="00FA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E47E33D-9DBE-4C5D-8BBF-34D5BFC3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4F1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44F1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4F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F11"/>
  </w:style>
  <w:style w:type="paragraph" w:styleId="Textodeglobo">
    <w:name w:val="Balloon Text"/>
    <w:basedOn w:val="Normal"/>
    <w:link w:val="TextodegloboCar"/>
    <w:uiPriority w:val="99"/>
    <w:semiHidden/>
    <w:unhideWhenUsed/>
    <w:rsid w:val="00D85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UTP1</dc:creator>
  <cp:keywords/>
  <dc:description/>
  <cp:lastModifiedBy>Juan Luis Carreras</cp:lastModifiedBy>
  <cp:revision>2</cp:revision>
  <cp:lastPrinted>2016-05-31T14:55:00Z</cp:lastPrinted>
  <dcterms:created xsi:type="dcterms:W3CDTF">2019-11-07T16:56:00Z</dcterms:created>
  <dcterms:modified xsi:type="dcterms:W3CDTF">2019-11-07T16:56:00Z</dcterms:modified>
</cp:coreProperties>
</file>